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B5FFC" w14:textId="77777777" w:rsidR="00F84691" w:rsidRDefault="00F84691">
      <w:pPr>
        <w:spacing w:after="160"/>
      </w:pPr>
    </w:p>
    <w:p w14:paraId="029E372B" w14:textId="77777777" w:rsidR="00F8469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(R)</w:t>
      </w:r>
    </w:p>
    <w:p w14:paraId="0AB72066" w14:textId="77777777" w:rsidR="00F8469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Evidência de Produção do Lote Piloto</w:t>
      </w:r>
    </w:p>
    <w:p w14:paraId="2E62B03E" w14:textId="77777777" w:rsidR="00F84691" w:rsidRDefault="00F84691">
      <w:pPr>
        <w:spacing w:after="40"/>
      </w:pPr>
    </w:p>
    <w:p w14:paraId="1B0FF410" w14:textId="77777777" w:rsidR="00F84691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TRL6</w:t>
      </w:r>
    </w:p>
    <w:p w14:paraId="4E12C139" w14:textId="77777777" w:rsidR="00F84691" w:rsidRDefault="00F84691">
      <w:pPr>
        <w:spacing w:after="80"/>
      </w:pPr>
    </w:p>
    <w:p w14:paraId="408B7AC4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Este documento deve ser submetido em paralelo com os ensaios do TRL6 — não antes do início nem depois do encerramento.</w:t>
      </w:r>
    </w:p>
    <w:p w14:paraId="41F18546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F84691" w14:paraId="74A26B3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92A0A0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28FDEE" w14:textId="77777777" w:rsidR="00F84691" w:rsidRDefault="00000000">
            <w:r>
              <w:rPr>
                <w:color w:val="999999"/>
                <w:sz w:val="20"/>
                <w:szCs w:val="20"/>
              </w:rPr>
              <w:t>[TRL6-XXXX-YYYY]</w:t>
            </w:r>
          </w:p>
        </w:tc>
      </w:tr>
      <w:tr w:rsidR="00F84691" w14:paraId="58E1802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77845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CDA28B" w14:textId="77777777" w:rsidR="00F84691" w:rsidRDefault="00F84691"/>
        </w:tc>
      </w:tr>
      <w:tr w:rsidR="00F84691" w14:paraId="447BEF2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FECB02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BF0051" w14:textId="77777777" w:rsidR="00F84691" w:rsidRDefault="00F84691"/>
        </w:tc>
      </w:tr>
      <w:tr w:rsidR="00F84691" w14:paraId="0D7767D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9383B0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Produção do Lote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2FD7D1" w14:textId="77777777" w:rsidR="00F84691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84691" w14:paraId="7ACCE6D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D645D8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423A8D" w14:textId="77777777" w:rsidR="00F84691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84691" w14:paraId="608B358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C0F271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21AA34" w14:textId="77777777" w:rsidR="00F84691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F84691" w14:paraId="1DE1F85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905A93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Q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EF9989" w14:textId="77777777" w:rsidR="00F84691" w:rsidRDefault="00000000">
            <w:r>
              <w:rPr>
                <w:color w:val="999999"/>
                <w:sz w:val="20"/>
                <w:szCs w:val="20"/>
              </w:rPr>
              <w:t>v[   ] de [dd/mm/aaaa] — volume e especificações do lote definidos</w:t>
            </w:r>
          </w:p>
        </w:tc>
      </w:tr>
      <w:tr w:rsidR="00F84691" w14:paraId="52B0215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00AD60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Identificação do Lote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07DCD9" w14:textId="77777777" w:rsidR="00F84691" w:rsidRDefault="00000000">
            <w:r>
              <w:rPr>
                <w:color w:val="999999"/>
                <w:sz w:val="20"/>
                <w:szCs w:val="20"/>
              </w:rPr>
              <w:t>[Código único do lote — obrigatório para rastreabilidade]</w:t>
            </w:r>
          </w:p>
        </w:tc>
      </w:tr>
    </w:tbl>
    <w:p w14:paraId="49FACD0C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35991263" w14:textId="77777777" w:rsidR="00F84691" w:rsidRDefault="00000000">
      <w:pPr>
        <w:spacing w:after="140"/>
      </w:pPr>
      <w:r>
        <w:rPr>
          <w:color w:val="333333"/>
        </w:rPr>
        <w:t>O Documento R prova que o lote piloto foi produzido — com rastreabilidade, controle de qualidade e evidência fotográfica ou documental. Não é um relatório de intenção; é um registo do que foi efectivamente feito.</w:t>
      </w:r>
    </w:p>
    <w:p w14:paraId="4C632F50" w14:textId="77777777" w:rsidR="00F84691" w:rsidRDefault="00F84691">
      <w:pPr>
        <w:spacing w:after="20"/>
      </w:pPr>
    </w:p>
    <w:p w14:paraId="141AF79E" w14:textId="77777777" w:rsidR="00F84691" w:rsidRDefault="00000000">
      <w:pPr>
        <w:spacing w:after="140"/>
      </w:pPr>
      <w:r>
        <w:rPr>
          <w:color w:val="333333"/>
        </w:rPr>
        <w:t>A diferença entre o TRL5 e o TRL6 em termos de produção é a escala e a rastreabilidade. No TRL5 bastava o protótipo funcionar. No TRL6 o lote precisa de ser produzido com processo replicável — um processo que outra pessoa pudesse reproduzir com as mesmas especificações e obter o mesmo resultado.</w:t>
      </w:r>
    </w:p>
    <w:p w14:paraId="699A1CEC" w14:textId="77777777" w:rsidR="00F84691" w:rsidRDefault="00F84691">
      <w:pPr>
        <w:spacing w:after="20"/>
      </w:pPr>
    </w:p>
    <w:p w14:paraId="5854703C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Rastreabilidade significa que cada insumo tem lote e fornecedor identificados, cada etapa de produção tem data e responsável registados, e o produto final tem código único que permite ligar qualquer unidade do lote aos seus dados de produção e qualidade.</w:t>
      </w:r>
    </w:p>
    <w:p w14:paraId="3A629A38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1. IDENTIFICAÇÃO E ESPECIFICAÇÃO DO LOTE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F84691" w14:paraId="1557EC2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C329D0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27F7BE" w14:textId="77777777" w:rsidR="00F84691" w:rsidRDefault="00000000">
            <w:r>
              <w:rPr>
                <w:color w:val="999999"/>
                <w:sz w:val="20"/>
                <w:szCs w:val="20"/>
              </w:rPr>
              <w:t>[Código único — atribuído pelo proponente, imutável após produção]</w:t>
            </w:r>
          </w:p>
        </w:tc>
      </w:tr>
      <w:tr w:rsidR="00F84691" w14:paraId="08BC2DA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0B2327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07598" w14:textId="77777777" w:rsidR="00F84691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84691" w14:paraId="1E94011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30F73A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Validade do produto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893A73" w14:textId="77777777" w:rsidR="00F84691" w:rsidRDefault="00000000">
            <w:r>
              <w:rPr>
                <w:color w:val="999999"/>
                <w:sz w:val="20"/>
                <w:szCs w:val="20"/>
              </w:rPr>
              <w:t>[dd/mm/aaaa] — ou "sem prazo de validade definido"</w:t>
            </w:r>
          </w:p>
        </w:tc>
      </w:tr>
      <w:tr w:rsidR="00F84691" w14:paraId="1E06697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FB2C8C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/ quantidade produzida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E8B220" w14:textId="77777777" w:rsidR="00F84691" w:rsidRDefault="00000000">
            <w:r>
              <w:rPr>
                <w:color w:val="999999"/>
                <w:sz w:val="20"/>
                <w:szCs w:val="20"/>
              </w:rPr>
              <w:t>[Unidades, litros, kg, m², ou outra unidade de medida relevante]</w:t>
            </w:r>
          </w:p>
        </w:tc>
      </w:tr>
      <w:tr w:rsidR="00F84691" w14:paraId="42744B3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08CD2C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Destino do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B4141C" w14:textId="77777777" w:rsidR="00F84691" w:rsidRDefault="00000000">
            <w:r>
              <w:rPr>
                <w:color w:val="999999"/>
                <w:sz w:val="20"/>
                <w:szCs w:val="20"/>
              </w:rPr>
              <w:t>[Cliente piloto e/ou ensaios próprios — descrever]</w:t>
            </w:r>
          </w:p>
        </w:tc>
      </w:tr>
      <w:tr w:rsidR="00F84691" w14:paraId="445A16A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765D0B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Conformidade com Documento Q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C1D3B" w14:textId="77777777" w:rsidR="00F84691" w:rsidRDefault="00000000">
            <w:r>
              <w:rPr>
                <w:color w:val="999999"/>
                <w:sz w:val="20"/>
                <w:szCs w:val="20"/>
              </w:rPr>
              <w:t>☐ Volume conforme ao planeado     ☐ Volume diferente — justificar:</w:t>
            </w:r>
          </w:p>
        </w:tc>
      </w:tr>
      <w:tr w:rsidR="00F84691" w14:paraId="19013B1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51589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Processo de produção utilizado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B7FA11" w14:textId="77777777" w:rsidR="00F84691" w:rsidRDefault="00000000">
            <w:r>
              <w:rPr>
                <w:color w:val="999999"/>
                <w:sz w:val="20"/>
                <w:szCs w:val="20"/>
              </w:rPr>
              <w:t>☐ Mesmo do TRL5     ☐ Processo escalado — descrever diferenças na Secção 2</w:t>
            </w:r>
          </w:p>
        </w:tc>
      </w:tr>
    </w:tbl>
    <w:p w14:paraId="5F449DD2" w14:textId="77777777" w:rsidR="00F84691" w:rsidRDefault="00F84691">
      <w:pPr>
        <w:spacing w:after="40"/>
      </w:pPr>
    </w:p>
    <w:p w14:paraId="66677188" w14:textId="77777777" w:rsidR="00F8469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Evidência fotográfica do lote produzido</w:t>
      </w:r>
    </w:p>
    <w:p w14:paraId="297B4BFE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Inserir pelo menos três fotos: matérias-primas identificadas, processo de produção em curso, e produto final embalado/acondicionado com identificação de lote visível.</w:t>
      </w:r>
    </w:p>
    <w:p w14:paraId="7A1F2417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72D8937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60" w:type="dxa"/>
              <w:left w:w="160" w:type="dxa"/>
              <w:bottom w:w="260" w:type="dxa"/>
              <w:right w:w="160" w:type="dxa"/>
            </w:tcMar>
          </w:tcPr>
          <w:p w14:paraId="17B877E0" w14:textId="77777777" w:rsidR="00F84691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Foto 1 — Matérias-primas identificadas antes da produção ]</w:t>
            </w:r>
          </w:p>
          <w:p w14:paraId="1ADB870C" w14:textId="77777777" w:rsidR="00F84691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Data: [dd/mm/aaaa]   |   Lote: [identificação]   |   Responsável: [nome]</w:t>
            </w:r>
          </w:p>
        </w:tc>
      </w:tr>
    </w:tbl>
    <w:p w14:paraId="799D968A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4143CA9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60" w:type="dxa"/>
              <w:left w:w="160" w:type="dxa"/>
              <w:bottom w:w="260" w:type="dxa"/>
              <w:right w:w="160" w:type="dxa"/>
            </w:tcMar>
          </w:tcPr>
          <w:p w14:paraId="2DA51E66" w14:textId="77777777" w:rsidR="00F84691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Foto 2 — Processo de produção em curso ]</w:t>
            </w:r>
          </w:p>
          <w:p w14:paraId="328C090B" w14:textId="77777777" w:rsidR="00F84691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Data: [dd/mm/aaaa]   |   Lote: [identificação]   |   Responsável: [nome]</w:t>
            </w:r>
          </w:p>
        </w:tc>
      </w:tr>
    </w:tbl>
    <w:p w14:paraId="60C06D74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40FAE2D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60" w:type="dxa"/>
              <w:left w:w="160" w:type="dxa"/>
              <w:bottom w:w="260" w:type="dxa"/>
              <w:right w:w="160" w:type="dxa"/>
            </w:tcMar>
          </w:tcPr>
          <w:p w14:paraId="5133F07A" w14:textId="77777777" w:rsidR="00F84691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Foto 3 — Produto final com identificação de lote visível ]</w:t>
            </w:r>
          </w:p>
          <w:p w14:paraId="509D6364" w14:textId="77777777" w:rsidR="00F84691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Data: [dd/mm/aaaa]   |   Lote: [identificação]   |   Responsável: [nome]</w:t>
            </w:r>
          </w:p>
        </w:tc>
      </w:tr>
    </w:tbl>
    <w:p w14:paraId="73DC76EA" w14:textId="77777777" w:rsidR="00F84691" w:rsidRDefault="00F84691">
      <w:pPr>
        <w:spacing w:after="20"/>
      </w:pPr>
    </w:p>
    <w:p w14:paraId="6BCAED09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Adicionar fotos adicionais se o processo tiver etapas críticas que mereçam documentação.</w:t>
      </w:r>
    </w:p>
    <w:p w14:paraId="62F46030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REGISTO DO PROCESSO DE PRODUÇÃO</w:t>
      </w:r>
    </w:p>
    <w:p w14:paraId="541AFD42" w14:textId="77777777" w:rsidR="00F84691" w:rsidRDefault="00000000">
      <w:pPr>
        <w:spacing w:after="140"/>
      </w:pPr>
      <w:r>
        <w:rPr>
          <w:color w:val="333333"/>
        </w:rPr>
        <w:t>Descrever o processo utilizado para produzir o lote piloto — sequência de etapas, parâmetros críticos e quem executou cada etapa. O nível de detalhe deve ser suficiente para que outra pessoa possa reproduzir o lote.</w:t>
      </w:r>
    </w:p>
    <w:p w14:paraId="2A72B56E" w14:textId="77777777" w:rsidR="00F84691" w:rsidRDefault="00F84691">
      <w:pPr>
        <w:spacing w:after="20"/>
      </w:pPr>
    </w:p>
    <w:p w14:paraId="0DA6F862" w14:textId="77777777" w:rsidR="00F8469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Diferenças em relação ao processo do TRL5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F84691" w14:paraId="5030A34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937CA6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O processo foi alterado em relação ao TRL5?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1DD3A" w14:textId="77777777" w:rsidR="00F84691" w:rsidRDefault="00000000">
            <w:r>
              <w:rPr>
                <w:color w:val="999999"/>
                <w:sz w:val="20"/>
                <w:szCs w:val="20"/>
              </w:rPr>
              <w:t>☐ Não — processo idêntico     ☐ Sim — descrever abaixo</w:t>
            </w:r>
          </w:p>
        </w:tc>
      </w:tr>
      <w:tr w:rsidR="00F84691" w14:paraId="4543138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F4D73F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Escala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F280C6" w14:textId="77777777" w:rsidR="00F84691" w:rsidRDefault="00000000">
            <w:r>
              <w:rPr>
                <w:color w:val="999999"/>
                <w:sz w:val="20"/>
                <w:szCs w:val="20"/>
              </w:rPr>
              <w:t>☐ Mesma escala do protótipo     ☐ Escala ampliada — factor: [   ]x</w:t>
            </w:r>
          </w:p>
        </w:tc>
      </w:tr>
      <w:tr w:rsidR="00F84691" w14:paraId="577D4FA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521085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Equipamentos utilizados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0814E" w14:textId="77777777" w:rsidR="00F84691" w:rsidRDefault="00000000">
            <w:r>
              <w:rPr>
                <w:color w:val="999999"/>
                <w:sz w:val="20"/>
                <w:szCs w:val="20"/>
              </w:rPr>
              <w:t>☐ Mesmos do TRL5     ☐ Equipamentos diferentes / adicionais — listar abaixo</w:t>
            </w:r>
          </w:p>
        </w:tc>
      </w:tr>
      <w:tr w:rsidR="00F84691" w14:paraId="1EB807E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6563A0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Local de produção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ABE68A" w14:textId="77777777" w:rsidR="00F84691" w:rsidRDefault="00000000">
            <w:r>
              <w:rPr>
                <w:color w:val="999999"/>
                <w:sz w:val="20"/>
                <w:szCs w:val="20"/>
              </w:rPr>
              <w:t>☐ Mesmo laboratório / instalação     ☐ Local diferente:</w:t>
            </w:r>
          </w:p>
        </w:tc>
      </w:tr>
    </w:tbl>
    <w:p w14:paraId="15135B72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55429FA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2A7DEEF" w14:textId="77777777" w:rsidR="00F8469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as diferenças de processo em relação ao TRL5 e justificar cada alteração — ou confirmar "sem diferenças" se o processo foi mantido]</w:t>
            </w:r>
          </w:p>
          <w:p w14:paraId="1D204B59" w14:textId="77777777" w:rsidR="00F84691" w:rsidRDefault="00000000">
            <w:r>
              <w:t xml:space="preserve"> </w:t>
            </w:r>
          </w:p>
          <w:p w14:paraId="7AF7449C" w14:textId="77777777" w:rsidR="00F84691" w:rsidRDefault="00000000">
            <w:r>
              <w:t xml:space="preserve"> </w:t>
            </w:r>
          </w:p>
          <w:p w14:paraId="7B10061C" w14:textId="77777777" w:rsidR="00F84691" w:rsidRDefault="00000000">
            <w:r>
              <w:t xml:space="preserve"> </w:t>
            </w:r>
          </w:p>
          <w:p w14:paraId="30C760AD" w14:textId="77777777" w:rsidR="00F84691" w:rsidRDefault="00000000">
            <w:r>
              <w:t xml:space="preserve"> </w:t>
            </w:r>
          </w:p>
          <w:p w14:paraId="6BD4941A" w14:textId="77777777" w:rsidR="00F84691" w:rsidRDefault="00000000">
            <w:r>
              <w:t xml:space="preserve"> </w:t>
            </w:r>
          </w:p>
        </w:tc>
      </w:tr>
    </w:tbl>
    <w:p w14:paraId="77F4C853" w14:textId="77777777" w:rsidR="00F84691" w:rsidRDefault="00F84691">
      <w:pPr>
        <w:spacing w:after="40"/>
      </w:pPr>
    </w:p>
    <w:p w14:paraId="04B60A7F" w14:textId="77777777" w:rsidR="00F8469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Registo das etapas de produção</w:t>
      </w:r>
    </w:p>
    <w:p w14:paraId="56BD64CE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3200"/>
        <w:gridCol w:w="1600"/>
        <w:gridCol w:w="1600"/>
        <w:gridCol w:w="2226"/>
      </w:tblGrid>
      <w:tr w:rsidR="00F84691" w14:paraId="6A2C43B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D1154B" w14:textId="77777777" w:rsidR="00F84691" w:rsidRDefault="00F84691">
            <w:pPr>
              <w:jc w:val="center"/>
            </w:pP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2AABA7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Etapa de Produção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07CB22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Data / Hora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08AA4C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Responsável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7A195F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Parâmetro Crítico Registado</w:t>
            </w:r>
          </w:p>
        </w:tc>
      </w:tr>
      <w:tr w:rsidR="00F84691" w14:paraId="6C76563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F2E2356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0E7700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DF83643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46541A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51FEB" w14:textId="77777777" w:rsidR="00F84691" w:rsidRDefault="00F84691"/>
        </w:tc>
      </w:tr>
      <w:tr w:rsidR="00F84691" w14:paraId="31AC3D0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2D709CD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9FB465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D86600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CDE9A4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88F1AC" w14:textId="77777777" w:rsidR="00F84691" w:rsidRDefault="00F84691"/>
        </w:tc>
      </w:tr>
      <w:tr w:rsidR="00F84691" w14:paraId="119B85C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7AF3FAB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2A4714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F5C0CD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F25FF2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57C133" w14:textId="77777777" w:rsidR="00F84691" w:rsidRDefault="00F84691"/>
        </w:tc>
      </w:tr>
      <w:tr w:rsidR="00F84691" w14:paraId="7ABF764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6685C12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0CF2B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387A0B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AEAE2C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5C8DF9" w14:textId="77777777" w:rsidR="00F84691" w:rsidRDefault="00F84691"/>
        </w:tc>
      </w:tr>
      <w:tr w:rsidR="00F84691" w14:paraId="283959F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E2A937C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68CD58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9A85E1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0EEB91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7009EC" w14:textId="77777777" w:rsidR="00F84691" w:rsidRDefault="00F84691"/>
        </w:tc>
      </w:tr>
      <w:tr w:rsidR="00F84691" w14:paraId="0B93DB3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B3CE0D3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89C9CF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0FC4CC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FD7B3C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6D7E52" w14:textId="77777777" w:rsidR="00F84691" w:rsidRDefault="00F84691"/>
        </w:tc>
      </w:tr>
      <w:tr w:rsidR="00F84691" w14:paraId="582C8B5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24EAFFE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C26E46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0D6CD0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144B4B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994D06" w14:textId="77777777" w:rsidR="00F84691" w:rsidRDefault="00F84691"/>
        </w:tc>
      </w:tr>
      <w:tr w:rsidR="00F84691" w14:paraId="4F391F7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FE95561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7D317E" w14:textId="77777777" w:rsidR="00F84691" w:rsidRDefault="00F84691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E0A502" w14:textId="77777777" w:rsidR="00F84691" w:rsidRDefault="00000000">
            <w:r>
              <w:rPr>
                <w:color w:val="888888"/>
                <w:sz w:val="20"/>
                <w:szCs w:val="20"/>
              </w:rPr>
              <w:t>[dd/mm/aaaa hh:mm]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272FD7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33D72" w14:textId="77777777" w:rsidR="00F84691" w:rsidRDefault="00F84691"/>
        </w:tc>
      </w:tr>
    </w:tbl>
    <w:p w14:paraId="5D783ADE" w14:textId="77777777" w:rsidR="00F84691" w:rsidRDefault="00F84691">
      <w:pPr>
        <w:spacing w:after="40"/>
      </w:pPr>
    </w:p>
    <w:p w14:paraId="68774A69" w14:textId="77777777" w:rsidR="00F8469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2.3 Incidentes ou desvios durante a produção</w:t>
      </w:r>
    </w:p>
    <w:p w14:paraId="436E9056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Registar qualquer desvio do processo planeado — matéria-prima fora de especificação, interrupção de processo, ajuste de parâmetro, perda de material. Se não houve incidentes, registar "Produção sem incidentes".</w:t>
      </w:r>
    </w:p>
    <w:p w14:paraId="03A40631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1DED5117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68E3C33" w14:textId="77777777" w:rsidR="00F8469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[Descrever incidentes ou desvios e acções tomadas — ou confirmar "Produção sem incidentes ou desvios significativos"]</w:t>
            </w:r>
          </w:p>
          <w:p w14:paraId="59A8456B" w14:textId="77777777" w:rsidR="00F84691" w:rsidRDefault="00000000">
            <w:r>
              <w:t xml:space="preserve"> </w:t>
            </w:r>
          </w:p>
          <w:p w14:paraId="277C125C" w14:textId="77777777" w:rsidR="00F84691" w:rsidRDefault="00000000">
            <w:r>
              <w:t xml:space="preserve"> </w:t>
            </w:r>
          </w:p>
          <w:p w14:paraId="5DD909E5" w14:textId="77777777" w:rsidR="00F84691" w:rsidRDefault="00000000">
            <w:r>
              <w:t xml:space="preserve"> </w:t>
            </w:r>
          </w:p>
          <w:p w14:paraId="6A5D720D" w14:textId="77777777" w:rsidR="00F84691" w:rsidRDefault="00000000">
            <w:r>
              <w:t xml:space="preserve"> </w:t>
            </w:r>
          </w:p>
        </w:tc>
      </w:tr>
    </w:tbl>
    <w:p w14:paraId="344C9634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RASTREABILIDADE DE INSUMOS E MATÉRIAS-PRIMAS</w:t>
      </w:r>
    </w:p>
    <w:p w14:paraId="792B213A" w14:textId="77777777" w:rsidR="00F84691" w:rsidRDefault="00000000">
      <w:pPr>
        <w:spacing w:after="140"/>
      </w:pPr>
      <w:r>
        <w:rPr>
          <w:color w:val="333333"/>
        </w:rPr>
        <w:t>Para cada insumo utilizado na produção do lote, identificar o fornecedor, o lote do fornecedor e o Certificado de Análise (COA) ou equivalente. Insumos sem rastreabilidade comprometem a validade do lote.</w:t>
      </w:r>
    </w:p>
    <w:p w14:paraId="06A6B432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2172"/>
        <w:gridCol w:w="1738"/>
        <w:gridCol w:w="1514"/>
        <w:gridCol w:w="1423"/>
        <w:gridCol w:w="1000"/>
        <w:gridCol w:w="800"/>
      </w:tblGrid>
      <w:tr w:rsidR="00F84691" w14:paraId="6B09B25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5B9B09" w14:textId="77777777" w:rsidR="00F84691" w:rsidRDefault="00F84691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577CF1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Insumo / Matéria-Prima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60E6C4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Fornecedor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1D667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Lote / Validade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B0829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Quantidade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44BF19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COA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63F062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Obs.</w:t>
            </w:r>
          </w:p>
        </w:tc>
      </w:tr>
      <w:tr w:rsidR="00F84691" w14:paraId="5A83192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E0AE202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8D480F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23F7D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1A88A8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F984BF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7668CEC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39050A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84691" w14:paraId="0668BD0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2693380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E9AE22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CA3946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0413FD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7F976C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8E0BACB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6AA5D6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84691" w14:paraId="7D5003D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B28E83E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629AE4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DD0D25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4E2911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8A6F36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9D90BCF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A6EFF2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84691" w14:paraId="11D003C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1B0ECF6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7F4B57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7A4EBA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2B2BBC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398FEE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A5385FD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47FD60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84691" w14:paraId="6B01421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42D89BC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09E417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800453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329FF1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2EDECE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8266126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69C040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  <w:tr w:rsidR="00F84691" w14:paraId="2AA9902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A5193AC" w14:textId="77777777" w:rsidR="00F8469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9AF831" w14:textId="77777777" w:rsidR="00F84691" w:rsidRDefault="00000000">
            <w:r>
              <w:rPr>
                <w:color w:val="999999"/>
                <w:sz w:val="20"/>
                <w:szCs w:val="20"/>
              </w:rPr>
              <w:t>[Nome do insumo / matéria-prima]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3026F2" w14:textId="77777777" w:rsidR="00F84691" w:rsidRDefault="00000000">
            <w:r>
              <w:rPr>
                <w:color w:val="999999"/>
                <w:sz w:val="20"/>
                <w:szCs w:val="20"/>
              </w:rPr>
              <w:t>[Fornecedor]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530621" w14:textId="77777777" w:rsidR="00F84691" w:rsidRDefault="00000000">
            <w:r>
              <w:rPr>
                <w:color w:val="999999"/>
                <w:sz w:val="20"/>
                <w:szCs w:val="20"/>
              </w:rPr>
              <w:t>[Lote / data de validade]</w:t>
            </w:r>
          </w:p>
        </w:tc>
        <w:tc>
          <w:tcPr>
            <w:tcW w:w="1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EEF43" w14:textId="77777777" w:rsidR="00F84691" w:rsidRDefault="00000000">
            <w:r>
              <w:rPr>
                <w:color w:val="999999"/>
                <w:sz w:val="20"/>
                <w:szCs w:val="20"/>
              </w:rPr>
              <w:t>[Quantidade usada]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5CDBDED" w14:textId="77777777" w:rsidR="00F84691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COA disponível ☐ Pendente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FBE5BF" w14:textId="77777777" w:rsidR="00F84691" w:rsidRDefault="00000000">
            <w:r>
              <w:rPr>
                <w:color w:val="999999"/>
                <w:sz w:val="20"/>
                <w:szCs w:val="20"/>
              </w:rPr>
              <w:t>[Obs.]</w:t>
            </w:r>
          </w:p>
        </w:tc>
      </w:tr>
    </w:tbl>
    <w:p w14:paraId="460BF1BF" w14:textId="77777777" w:rsidR="00F84691" w:rsidRDefault="00F8469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F84691" w14:paraId="09F0D9A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461476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Todos os insumos críticos rastreáveis?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8BD82C" w14:textId="77777777" w:rsidR="00F84691" w:rsidRDefault="00000000">
            <w:r>
              <w:rPr>
                <w:color w:val="999999"/>
                <w:sz w:val="20"/>
                <w:szCs w:val="20"/>
              </w:rPr>
              <w:t>☐ Sim — COAs disponíveis para todos     ☐ Parcialmente — [   ] insumos sem COA     ☐ Não — justificar</w:t>
            </w:r>
          </w:p>
        </w:tc>
      </w:tr>
      <w:tr w:rsidR="00F84691" w14:paraId="1313F90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DA3141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COAs arquivados em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A0922A" w14:textId="77777777" w:rsidR="00F84691" w:rsidRDefault="00000000">
            <w:r>
              <w:rPr>
                <w:color w:val="999999"/>
                <w:sz w:val="20"/>
                <w:szCs w:val="20"/>
              </w:rPr>
              <w:t>☐ Pasta física     ☐ Pasta digital — caminho: [   ]     ☐ Disponível mediante solicitação</w:t>
            </w:r>
          </w:p>
        </w:tc>
      </w:tr>
    </w:tbl>
    <w:p w14:paraId="00444122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4. CONTROLE DE QUALIDADE DO LOTE PRODUZIDO</w:t>
      </w:r>
    </w:p>
    <w:p w14:paraId="55835771" w14:textId="77777777" w:rsidR="00F84691" w:rsidRDefault="00000000">
      <w:pPr>
        <w:spacing w:after="140"/>
      </w:pPr>
      <w:r>
        <w:rPr>
          <w:color w:val="333333"/>
        </w:rPr>
        <w:t>O lote piloto precisa de ser caracterizado antes de ser entregue ao cliente piloto. Os parâmetros mínimos a verificar dependem da tecnologia, mas devem incluir pelo menos os parâmetros que definem a identidade do produto.</w:t>
      </w:r>
    </w:p>
    <w:p w14:paraId="2ABE7CB2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Indicar o resultado medido para cada parâmetro. Se o parâmetro não foi medido neste lote, registar "Não medido" e justificar.</w:t>
      </w:r>
    </w:p>
    <w:p w14:paraId="68C27714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1800"/>
        <w:gridCol w:w="2000"/>
        <w:gridCol w:w="1226"/>
        <w:gridCol w:w="1600"/>
      </w:tblGrid>
      <w:tr w:rsidR="00F84691" w14:paraId="6F394E2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5F1FDF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Parâmetro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566D2D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Especificação / Meta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A735E7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Medido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CBE7F7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EAAC0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Norma / Método</w:t>
            </w:r>
          </w:p>
        </w:tc>
      </w:tr>
      <w:tr w:rsidR="00F84691" w14:paraId="2FCDAF5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4793107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1 — identidade do produto]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5A85D4" w14:textId="77777777" w:rsidR="00F84691" w:rsidRDefault="00000000">
            <w:r>
              <w:rPr>
                <w:color w:val="555555"/>
                <w:sz w:val="20"/>
                <w:szCs w:val="20"/>
              </w:rPr>
              <w:t>[Especificação]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CCD6E8" w14:textId="77777777" w:rsidR="00F84691" w:rsidRDefault="00000000">
            <w:r>
              <w:rPr>
                <w:color w:val="999999"/>
                <w:sz w:val="20"/>
                <w:szCs w:val="20"/>
              </w:rPr>
              <w:t>[Resultado]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645D414B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9ED13B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706EC99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0CD179F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2]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0FCEE8" w14:textId="77777777" w:rsidR="00F84691" w:rsidRDefault="00F84691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817134" w14:textId="77777777" w:rsidR="00F84691" w:rsidRDefault="00F84691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4E08B71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5246B0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3A51FD8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537B4C9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3]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F7FA1" w14:textId="77777777" w:rsidR="00F84691" w:rsidRDefault="00F84691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FF996" w14:textId="77777777" w:rsidR="00F84691" w:rsidRDefault="00F84691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6C6CEE1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FB49FB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40E9420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677C143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4]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3E2165" w14:textId="77777777" w:rsidR="00F84691" w:rsidRDefault="00F84691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941BD9" w14:textId="77777777" w:rsidR="00F84691" w:rsidRDefault="00F84691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1FD2CEC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B13272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265EE68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F965E02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5]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A1424D" w14:textId="77777777" w:rsidR="00F84691" w:rsidRDefault="00F84691"/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795A12" w14:textId="77777777" w:rsidR="00F84691" w:rsidRDefault="00F84691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61810CB3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D116A8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2316B37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1BE8510" w14:textId="77777777" w:rsidR="00F84691" w:rsidRDefault="00000000">
            <w:r>
              <w:rPr>
                <w:b/>
                <w:bCs/>
                <w:color w:val="444444"/>
                <w:sz w:val="19"/>
                <w:szCs w:val="19"/>
              </w:rPr>
              <w:t>[Parâmetro 6 — aspecto / aparência]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037D3F" w14:textId="77777777" w:rsidR="00F84691" w:rsidRDefault="00000000">
            <w:r>
              <w:rPr>
                <w:color w:val="555555"/>
                <w:sz w:val="20"/>
                <w:szCs w:val="20"/>
              </w:rPr>
              <w:t>[Visual — descrever]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E8A9D7" w14:textId="77777777" w:rsidR="00F84691" w:rsidRDefault="00F84691"/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5C84951" w14:textId="77777777" w:rsidR="00F84691" w:rsidRDefault="00000000">
            <w:pPr>
              <w:jc w:val="center"/>
            </w:pPr>
            <w:r>
              <w:rPr>
                <w:b/>
                <w:bCs/>
                <w:color w:val="F9A825"/>
                <w:sz w:val="17"/>
                <w:szCs w:val="17"/>
              </w:rPr>
              <w:t>A verificar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B16259" w14:textId="77777777" w:rsidR="00F84691" w:rsidRDefault="00000000">
            <w:r>
              <w:rPr>
                <w:color w:val="999999"/>
                <w:sz w:val="20"/>
                <w:szCs w:val="20"/>
              </w:rPr>
              <w:t>[Norma / método]</w:t>
            </w:r>
          </w:p>
        </w:tc>
      </w:tr>
      <w:tr w:rsidR="00F84691" w14:paraId="146827D1" w14:textId="77777777">
        <w:tblPrEx>
          <w:tblCellMar>
            <w:top w:w="0" w:type="dxa"/>
            <w:bottom w:w="0" w:type="dxa"/>
          </w:tblCellMar>
        </w:tblPrEx>
        <w:tc>
          <w:tcPr>
            <w:tcW w:w="6200" w:type="dxa"/>
            <w:gridSpan w:val="3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</w:tcMar>
          </w:tcPr>
          <w:p w14:paraId="38EFD2D8" w14:textId="77777777" w:rsidR="00F84691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RESULTADO GERAL DO CONTROLE DE QUALIDADE</w:t>
            </w:r>
          </w:p>
        </w:tc>
        <w:tc>
          <w:tcPr>
            <w:tcW w:w="1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378708C" w14:textId="77777777" w:rsidR="00F84691" w:rsidRDefault="00000000">
            <w:pPr>
              <w:jc w:val="center"/>
            </w:pPr>
            <w:r>
              <w:rPr>
                <w:b/>
                <w:bCs/>
                <w:color w:val="00695C"/>
                <w:sz w:val="18"/>
                <w:szCs w:val="18"/>
              </w:rPr>
              <w:t>☐ Aprovado ☐ Reprovado ☐ Condicional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82A106" w14:textId="77777777" w:rsidR="00F84691" w:rsidRDefault="00F84691"/>
        </w:tc>
      </w:tr>
    </w:tbl>
    <w:p w14:paraId="7ACC3F16" w14:textId="77777777" w:rsidR="00F84691" w:rsidRDefault="00F84691">
      <w:pPr>
        <w:spacing w:after="40"/>
      </w:pPr>
    </w:p>
    <w:p w14:paraId="089D17BF" w14:textId="77777777" w:rsidR="00F8469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Comparação com o protótipo do TRL5</w:t>
      </w:r>
    </w:p>
    <w:p w14:paraId="0DA4AB78" w14:textId="77777777" w:rsidR="00F8469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Identificar se há diferenças nos parâmetros de qualidade entre o lote piloto e o protótipo validado no TRL5. Diferenças não são necessariamente um problema — precisam de ser explicadas.</w:t>
      </w:r>
    </w:p>
    <w:p w14:paraId="0152CD19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200"/>
        <w:gridCol w:w="2200"/>
        <w:gridCol w:w="2226"/>
      </w:tblGrid>
      <w:tr w:rsidR="00F84691" w14:paraId="4379EE2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92FBE4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Parâmetro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D6426F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Protótipo TRL5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BF4AC8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Lote Piloto TRL6</w:t>
            </w:r>
          </w:p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4A5D0" w14:textId="77777777" w:rsidR="00F8469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Diferença / Explicação</w:t>
            </w:r>
          </w:p>
        </w:tc>
      </w:tr>
      <w:tr w:rsidR="00F84691" w14:paraId="6B49F6B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7B26D51" w14:textId="77777777" w:rsidR="00F84691" w:rsidRDefault="00000000">
            <w:r>
              <w:rPr>
                <w:color w:val="555555"/>
                <w:sz w:val="20"/>
                <w:szCs w:val="20"/>
              </w:rPr>
              <w:t>[Parâmetro 1]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88EC5" w14:textId="77777777" w:rsidR="00F84691" w:rsidRDefault="00F84691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A0D4E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4D5F33" w14:textId="77777777" w:rsidR="00F84691" w:rsidRDefault="00F84691"/>
        </w:tc>
      </w:tr>
      <w:tr w:rsidR="00F84691" w14:paraId="2D0B2464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F8B1730" w14:textId="77777777" w:rsidR="00F84691" w:rsidRDefault="00000000">
            <w:r>
              <w:rPr>
                <w:color w:val="555555"/>
                <w:sz w:val="20"/>
                <w:szCs w:val="20"/>
              </w:rPr>
              <w:t>[Parâmetro 2]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054934" w14:textId="77777777" w:rsidR="00F84691" w:rsidRDefault="00F84691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D635A4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D4C80A" w14:textId="77777777" w:rsidR="00F84691" w:rsidRDefault="00F84691"/>
        </w:tc>
      </w:tr>
      <w:tr w:rsidR="00F84691" w14:paraId="2FA5CFCC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F7FD471" w14:textId="77777777" w:rsidR="00F84691" w:rsidRDefault="00000000">
            <w:r>
              <w:rPr>
                <w:color w:val="555555"/>
                <w:sz w:val="20"/>
                <w:szCs w:val="20"/>
              </w:rPr>
              <w:t>[Parâmetro 3]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05AACD" w14:textId="77777777" w:rsidR="00F84691" w:rsidRDefault="00F84691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763358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9C8BA4" w14:textId="77777777" w:rsidR="00F84691" w:rsidRDefault="00F84691"/>
        </w:tc>
      </w:tr>
      <w:tr w:rsidR="00F84691" w14:paraId="26B891C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72187F3" w14:textId="77777777" w:rsidR="00F84691" w:rsidRDefault="00000000">
            <w:r>
              <w:rPr>
                <w:color w:val="555555"/>
                <w:sz w:val="20"/>
                <w:szCs w:val="20"/>
              </w:rPr>
              <w:t>[Parâmetro 4]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6929A7" w14:textId="77777777" w:rsidR="00F84691" w:rsidRDefault="00F84691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6FC43B" w14:textId="77777777" w:rsidR="00F84691" w:rsidRDefault="00F84691"/>
        </w:tc>
        <w:tc>
          <w:tcPr>
            <w:tcW w:w="2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C80019" w14:textId="77777777" w:rsidR="00F84691" w:rsidRDefault="00F84691"/>
        </w:tc>
      </w:tr>
    </w:tbl>
    <w:p w14:paraId="11BE53B2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ENTREGA AO CLIENTE PILOTO</w:t>
      </w:r>
    </w:p>
    <w:p w14:paraId="4D9D8E8F" w14:textId="77777777" w:rsidR="00F84691" w:rsidRDefault="00000000">
      <w:pPr>
        <w:spacing w:after="140"/>
      </w:pPr>
      <w:r>
        <w:rPr>
          <w:color w:val="333333"/>
        </w:rPr>
        <w:lastRenderedPageBreak/>
        <w:t>Registar como, quando e em que condições o lote piloto foi entregue ao cliente. A entrega é um momento de controle — qualquer anomalia identificada neste ponto precisa de ser documentada.</w:t>
      </w:r>
    </w:p>
    <w:p w14:paraId="3072D4F3" w14:textId="77777777" w:rsidR="00F84691" w:rsidRDefault="00F8469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F84691" w14:paraId="4602689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602F51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Cliente piloto destinatário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040361" w14:textId="77777777" w:rsidR="00F84691" w:rsidRDefault="00000000">
            <w:r>
              <w:rPr>
                <w:color w:val="999999"/>
                <w:sz w:val="20"/>
                <w:szCs w:val="20"/>
              </w:rPr>
              <w:t>[Nome — conforme Documento Q]</w:t>
            </w:r>
          </w:p>
        </w:tc>
      </w:tr>
      <w:tr w:rsidR="00F84691" w14:paraId="31A03EB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746112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entrega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BCCA0E" w14:textId="77777777" w:rsidR="00F84691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F84691" w14:paraId="5BC2504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4000C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Quantidade entregue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D2C452" w14:textId="77777777" w:rsidR="00F84691" w:rsidRDefault="00000000">
            <w:r>
              <w:rPr>
                <w:color w:val="999999"/>
                <w:sz w:val="20"/>
                <w:szCs w:val="20"/>
              </w:rPr>
              <w:t>[Confirmar ou justificar diferença em relação ao lote total produzido]</w:t>
            </w:r>
          </w:p>
        </w:tc>
      </w:tr>
      <w:tr w:rsidR="00F84691" w14:paraId="77EB05D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8ED9D5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de transporte / entrega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47AE00" w14:textId="77777777" w:rsidR="00F84691" w:rsidRDefault="00000000">
            <w:r>
              <w:rPr>
                <w:color w:val="999999"/>
                <w:sz w:val="20"/>
                <w:szCs w:val="20"/>
              </w:rPr>
              <w:t>☐ Temperatura controlada     ☐ Temperatura ambiente     ☐ Embalagem especial     ☐ Outro:</w:t>
            </w:r>
          </w:p>
        </w:tc>
      </w:tr>
      <w:tr w:rsidR="00F84691" w14:paraId="3DB6B7B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4D2DFB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pela entrega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E9B44D" w14:textId="77777777" w:rsidR="00F84691" w:rsidRDefault="00F84691"/>
        </w:tc>
      </w:tr>
      <w:tr w:rsidR="00F84691" w14:paraId="0232471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B2440B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pelo recebimento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E910B2" w14:textId="77777777" w:rsidR="00F84691" w:rsidRDefault="00000000">
            <w:r>
              <w:rPr>
                <w:color w:val="999999"/>
                <w:sz w:val="20"/>
                <w:szCs w:val="20"/>
              </w:rPr>
              <w:t>[Nome e cargo no cliente piloto]</w:t>
            </w:r>
          </w:p>
        </w:tc>
      </w:tr>
      <w:tr w:rsidR="00F84691" w14:paraId="65A8415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DD3F2D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 de entrega emitido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CD7FB0" w14:textId="77777777" w:rsidR="00F84691" w:rsidRDefault="00000000">
            <w:r>
              <w:rPr>
                <w:color w:val="999999"/>
                <w:sz w:val="20"/>
                <w:szCs w:val="20"/>
              </w:rPr>
              <w:t>☐ Nota fiscal     ☐ Guia de remessa     ☐ Protocolo de entrega     ☐ Outro:</w:t>
            </w:r>
          </w:p>
        </w:tc>
      </w:tr>
      <w:tr w:rsidR="00F84691" w14:paraId="6FDCD94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DFFF4D" w14:textId="77777777" w:rsidR="00F84691" w:rsidRDefault="00000000">
            <w:r>
              <w:rPr>
                <w:b/>
                <w:bCs/>
                <w:color w:val="444444"/>
                <w:sz w:val="20"/>
                <w:szCs w:val="20"/>
              </w:rPr>
              <w:t>Anomalias na entrega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51EC23" w14:textId="77777777" w:rsidR="00F84691" w:rsidRDefault="00000000">
            <w:r>
              <w:rPr>
                <w:color w:val="999999"/>
                <w:sz w:val="20"/>
                <w:szCs w:val="20"/>
              </w:rPr>
              <w:t>☐ Nenhuma     ☐ Sim — descrever:</w:t>
            </w:r>
          </w:p>
        </w:tc>
      </w:tr>
    </w:tbl>
    <w:p w14:paraId="06884C1E" w14:textId="77777777" w:rsidR="00F84691" w:rsidRDefault="00F8469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F84691" w14:paraId="0BFC2721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60" w:type="dxa"/>
              <w:left w:w="160" w:type="dxa"/>
              <w:bottom w:w="260" w:type="dxa"/>
              <w:right w:w="160" w:type="dxa"/>
            </w:tcMar>
          </w:tcPr>
          <w:p w14:paraId="35DCCDC7" w14:textId="77777777" w:rsidR="00F84691" w:rsidRDefault="00000000">
            <w:pPr>
              <w:jc w:val="center"/>
            </w:pPr>
            <w:r>
              <w:rPr>
                <w:i/>
                <w:iCs/>
                <w:color w:val="BBBBBB"/>
                <w:sz w:val="20"/>
                <w:szCs w:val="20"/>
              </w:rPr>
              <w:t>[ Foto — Entrega do lote ao cliente piloto ou acondicionamento para entrega ]</w:t>
            </w:r>
          </w:p>
          <w:p w14:paraId="72CF0B94" w14:textId="77777777" w:rsidR="00F84691" w:rsidRDefault="00000000">
            <w:pPr>
              <w:spacing w:before="8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Data: [dd/mm/aaaa]   |   Lote: [identificação]   |   Responsável: [nome]</w:t>
            </w:r>
          </w:p>
        </w:tc>
      </w:tr>
    </w:tbl>
    <w:p w14:paraId="6375C1ED" w14:textId="77777777" w:rsidR="00F84691" w:rsidRDefault="00F84691">
      <w:pPr>
        <w:spacing w:after="40"/>
      </w:pPr>
    </w:p>
    <w:p w14:paraId="379D8FFE" w14:textId="77777777" w:rsidR="00F8469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32A9D685" w14:textId="77777777" w:rsidR="00F84691" w:rsidRDefault="00000000">
      <w:pPr>
        <w:spacing w:after="140"/>
      </w:pPr>
      <w:r>
        <w:rPr>
          <w:color w:val="333333"/>
        </w:rPr>
        <w:t>O proponente declara que as informações de produção registadas neste documento são verdadeiras, que o lote foi produzido com os insumos e processo aqui descritos, e que os resultados de controle de qualidade são os efectivamente obtidos.</w:t>
      </w:r>
    </w:p>
    <w:p w14:paraId="38977E97" w14:textId="77777777" w:rsidR="00F84691" w:rsidRDefault="00F84691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F84691" w14:paraId="468DF516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26E02B44" w14:textId="77777777" w:rsidR="00F84691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00E8A354" w14:textId="77777777" w:rsidR="00F84691" w:rsidRDefault="00F84691"/>
        </w:tc>
        <w:tc>
          <w:tcPr>
            <w:tcW w:w="4413" w:type="dxa"/>
            <w:tcBorders>
              <w:bottom w:val="single" w:sz="1" w:space="0" w:color="AAAAAA"/>
            </w:tcBorders>
          </w:tcPr>
          <w:p w14:paraId="77CE75E6" w14:textId="77777777" w:rsidR="00F84691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F84691" w14:paraId="39B1793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4F002E06" w14:textId="77777777" w:rsidR="00F8469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54F27EA2" w14:textId="77777777" w:rsidR="00F84691" w:rsidRDefault="00F84691"/>
        </w:tc>
        <w:tc>
          <w:tcPr>
            <w:tcW w:w="4413" w:type="dxa"/>
          </w:tcPr>
          <w:p w14:paraId="75F1009D" w14:textId="77777777" w:rsidR="00F8469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68847904" w14:textId="77777777" w:rsidR="00F84691" w:rsidRDefault="00F84691">
      <w:pPr>
        <w:spacing w:after="80"/>
      </w:pPr>
    </w:p>
    <w:p w14:paraId="3D236B37" w14:textId="77777777" w:rsidR="00F84691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>CRIE — Centro RodOil de Inovação em Energia  |  Documento (R) — Modelo v1.0  |  Fase TRL6</w:t>
      </w:r>
    </w:p>
    <w:sectPr w:rsidR="00F84691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A71E" w14:textId="77777777" w:rsidR="00A40E32" w:rsidRDefault="00A40E32">
      <w:r>
        <w:separator/>
      </w:r>
    </w:p>
  </w:endnote>
  <w:endnote w:type="continuationSeparator" w:id="0">
    <w:p w14:paraId="3033CB6D" w14:textId="77777777" w:rsidR="00A40E32" w:rsidRDefault="00A4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17FA" w14:textId="77777777" w:rsidR="00A40E32" w:rsidRDefault="00A40E32">
      <w:r>
        <w:separator/>
      </w:r>
    </w:p>
  </w:footnote>
  <w:footnote w:type="continuationSeparator" w:id="0">
    <w:p w14:paraId="78653CC4" w14:textId="77777777" w:rsidR="00A40E32" w:rsidRDefault="00A40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504B" w14:textId="77777777" w:rsidR="00F84691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39021032" wp14:editId="1F341B7E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467EE"/>
    <w:multiLevelType w:val="hybridMultilevel"/>
    <w:tmpl w:val="B002BDBA"/>
    <w:lvl w:ilvl="0" w:tplc="24B6E2B4">
      <w:start w:val="1"/>
      <w:numFmt w:val="bullet"/>
      <w:lvlText w:val="●"/>
      <w:lvlJc w:val="left"/>
      <w:pPr>
        <w:ind w:left="720" w:hanging="360"/>
      </w:pPr>
    </w:lvl>
    <w:lvl w:ilvl="1" w:tplc="BF0CDB32">
      <w:start w:val="1"/>
      <w:numFmt w:val="bullet"/>
      <w:lvlText w:val="○"/>
      <w:lvlJc w:val="left"/>
      <w:pPr>
        <w:ind w:left="1440" w:hanging="360"/>
      </w:pPr>
    </w:lvl>
    <w:lvl w:ilvl="2" w:tplc="C2D86DF6">
      <w:start w:val="1"/>
      <w:numFmt w:val="bullet"/>
      <w:lvlText w:val="■"/>
      <w:lvlJc w:val="left"/>
      <w:pPr>
        <w:ind w:left="2160" w:hanging="360"/>
      </w:pPr>
    </w:lvl>
    <w:lvl w:ilvl="3" w:tplc="ECC87206">
      <w:start w:val="1"/>
      <w:numFmt w:val="bullet"/>
      <w:lvlText w:val="●"/>
      <w:lvlJc w:val="left"/>
      <w:pPr>
        <w:ind w:left="2880" w:hanging="360"/>
      </w:pPr>
    </w:lvl>
    <w:lvl w:ilvl="4" w:tplc="C3C4C076">
      <w:start w:val="1"/>
      <w:numFmt w:val="bullet"/>
      <w:lvlText w:val="○"/>
      <w:lvlJc w:val="left"/>
      <w:pPr>
        <w:ind w:left="3600" w:hanging="360"/>
      </w:pPr>
    </w:lvl>
    <w:lvl w:ilvl="5" w:tplc="0F56C002">
      <w:start w:val="1"/>
      <w:numFmt w:val="bullet"/>
      <w:lvlText w:val="■"/>
      <w:lvlJc w:val="left"/>
      <w:pPr>
        <w:ind w:left="4320" w:hanging="360"/>
      </w:pPr>
    </w:lvl>
    <w:lvl w:ilvl="6" w:tplc="9168E91E">
      <w:start w:val="1"/>
      <w:numFmt w:val="bullet"/>
      <w:lvlText w:val="●"/>
      <w:lvlJc w:val="left"/>
      <w:pPr>
        <w:ind w:left="5040" w:hanging="360"/>
      </w:pPr>
    </w:lvl>
    <w:lvl w:ilvl="7" w:tplc="E254483A">
      <w:start w:val="1"/>
      <w:numFmt w:val="bullet"/>
      <w:lvlText w:val="●"/>
      <w:lvlJc w:val="left"/>
      <w:pPr>
        <w:ind w:left="5760" w:hanging="360"/>
      </w:pPr>
    </w:lvl>
    <w:lvl w:ilvl="8" w:tplc="261EAA3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9DC3F2B"/>
    <w:multiLevelType w:val="hybridMultilevel"/>
    <w:tmpl w:val="42F4EB96"/>
    <w:lvl w:ilvl="0" w:tplc="6C52F8C4">
      <w:start w:val="1"/>
      <w:numFmt w:val="bullet"/>
      <w:lvlText w:val="•"/>
      <w:lvlJc w:val="left"/>
      <w:pPr>
        <w:ind w:left="720" w:hanging="360"/>
      </w:pPr>
    </w:lvl>
    <w:lvl w:ilvl="1" w:tplc="05EEF7A6">
      <w:numFmt w:val="decimal"/>
      <w:lvlText w:val=""/>
      <w:lvlJc w:val="left"/>
    </w:lvl>
    <w:lvl w:ilvl="2" w:tplc="2F065D88">
      <w:numFmt w:val="decimal"/>
      <w:lvlText w:val=""/>
      <w:lvlJc w:val="left"/>
    </w:lvl>
    <w:lvl w:ilvl="3" w:tplc="951CC5AA">
      <w:numFmt w:val="decimal"/>
      <w:lvlText w:val=""/>
      <w:lvlJc w:val="left"/>
    </w:lvl>
    <w:lvl w:ilvl="4" w:tplc="8DCAFC78">
      <w:numFmt w:val="decimal"/>
      <w:lvlText w:val=""/>
      <w:lvlJc w:val="left"/>
    </w:lvl>
    <w:lvl w:ilvl="5" w:tplc="43603F5C">
      <w:numFmt w:val="decimal"/>
      <w:lvlText w:val=""/>
      <w:lvlJc w:val="left"/>
    </w:lvl>
    <w:lvl w:ilvl="6" w:tplc="17EE8DE0">
      <w:numFmt w:val="decimal"/>
      <w:lvlText w:val=""/>
      <w:lvlJc w:val="left"/>
    </w:lvl>
    <w:lvl w:ilvl="7" w:tplc="4BD24056">
      <w:numFmt w:val="decimal"/>
      <w:lvlText w:val=""/>
      <w:lvlJc w:val="left"/>
    </w:lvl>
    <w:lvl w:ilvl="8" w:tplc="AF8033A0">
      <w:numFmt w:val="decimal"/>
      <w:lvlText w:val=""/>
      <w:lvlJc w:val="left"/>
    </w:lvl>
  </w:abstractNum>
  <w:num w:numId="1" w16cid:durableId="214658051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691"/>
    <w:rsid w:val="005156BF"/>
    <w:rsid w:val="008E3720"/>
    <w:rsid w:val="00A40E32"/>
    <w:rsid w:val="00F8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09EEB"/>
  <w15:docId w15:val="{E33A8FC7-5812-4AB4-800C-018EF2410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1277</Words>
  <Characters>6898</Characters>
  <Application>Microsoft Office Word</Application>
  <DocSecurity>0</DocSecurity>
  <Lines>57</Lines>
  <Paragraphs>16</Paragraphs>
  <ScaleCrop>false</ScaleCrop>
  <Company/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2026-04-14T23:20:00Z</dcterms:created>
  <dcterms:modified xsi:type="dcterms:W3CDTF">2026-04-14T23:20:00Z</dcterms:modified>
</cp:coreProperties>
</file>